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F994" w14:textId="1F02D885" w:rsidR="00B413E7" w:rsidRPr="00F94FD1" w:rsidRDefault="00B413E7" w:rsidP="00F94FD1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Załącznik nr </w:t>
      </w:r>
      <w:r w:rsidR="006D3637" w:rsidRPr="00F94FD1">
        <w:rPr>
          <w:rFonts w:ascii="Arial" w:hAnsi="Arial" w:cs="Arial"/>
          <w:spacing w:val="2"/>
          <w:sz w:val="24"/>
          <w:szCs w:val="24"/>
        </w:rPr>
        <w:t>4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do Regulaminu rekrutacji i udziału w projekcie </w:t>
      </w:r>
      <w:bookmarkStart w:id="0" w:name="_Hlk174448882"/>
      <w:r w:rsidR="00E7743B" w:rsidRPr="00AB0B31">
        <w:rPr>
          <w:rFonts w:ascii="Arial" w:hAnsi="Arial" w:cs="Arial"/>
          <w:spacing w:val="2"/>
          <w:sz w:val="24"/>
          <w:szCs w:val="24"/>
        </w:rPr>
        <w:t>„</w:t>
      </w:r>
      <w:r w:rsidR="00E7743B" w:rsidRPr="001C30E5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E7743B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0"/>
    </w:p>
    <w:p w14:paraId="1288A507" w14:textId="54025E08" w:rsidR="00B413E7" w:rsidRPr="00F94FD1" w:rsidRDefault="00876880" w:rsidP="00F94FD1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F94FD1">
        <w:rPr>
          <w:rFonts w:ascii="Arial" w:hAnsi="Arial" w:cs="Arial"/>
          <w:b/>
          <w:bCs/>
          <w:color w:val="auto"/>
          <w:sz w:val="28"/>
          <w:szCs w:val="28"/>
        </w:rPr>
        <w:t xml:space="preserve">Klauzula informacyjna w związku z przetwarzaniem danych osób biorących udział w projekcie </w:t>
      </w:r>
      <w:bookmarkStart w:id="1" w:name="_Hlk174449275"/>
      <w:r w:rsidR="00E7743B"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„</w:t>
      </w:r>
      <w:r w:rsidR="00E7743B" w:rsidRPr="001C30E5">
        <w:rPr>
          <w:rFonts w:ascii="Arial" w:hAnsi="Arial" w:cs="Arial"/>
          <w:b/>
          <w:bCs/>
          <w:color w:val="auto"/>
          <w:spacing w:val="2"/>
          <w:sz w:val="32"/>
          <w:szCs w:val="32"/>
        </w:rPr>
        <w:t>Pomocna Dłoń dla mieszkańców gminy Kowary – usługi społeczne dla osób wymagających wsparcia w codziennym funkcjonowaniu</w:t>
      </w:r>
      <w:r w:rsidR="00E7743B"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”</w:t>
      </w:r>
      <w:bookmarkEnd w:id="1"/>
    </w:p>
    <w:p w14:paraId="224B6F9D" w14:textId="77777777" w:rsidR="00793686" w:rsidRPr="00F94FD1" w:rsidRDefault="00793686" w:rsidP="00F94FD1">
      <w:pPr>
        <w:tabs>
          <w:tab w:val="left" w:pos="969"/>
        </w:tabs>
        <w:spacing w:afterLines="120" w:after="288" w:line="276" w:lineRule="auto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zgodnie z art. 14 Rozporządzenia Parlamentu Europejskiego i Rady (UE) 2016/679 </w:t>
      </w:r>
      <w:r w:rsidRPr="00F94FD1">
        <w:rPr>
          <w:rFonts w:ascii="Arial" w:hAnsi="Arial" w:cs="Arial"/>
          <w:spacing w:val="2"/>
          <w:sz w:val="24"/>
          <w:szCs w:val="24"/>
        </w:rPr>
        <w:br/>
        <w:t xml:space="preserve">z dnia 27 kwietnia 2016 r. w sprawie ochrony osób fizycznych w związku </w:t>
      </w:r>
      <w:r w:rsidRPr="00F94FD1">
        <w:rPr>
          <w:rFonts w:ascii="Arial" w:hAnsi="Arial" w:cs="Arial"/>
          <w:spacing w:val="2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43059E98" w14:textId="77777777" w:rsidR="00793686" w:rsidRPr="00F94FD1" w:rsidRDefault="00793686" w:rsidP="00F94FD1">
      <w:pPr>
        <w:pStyle w:val="Akapitzlist"/>
        <w:numPr>
          <w:ilvl w:val="1"/>
          <w:numId w:val="20"/>
        </w:numPr>
        <w:tabs>
          <w:tab w:val="left" w:pos="969"/>
        </w:tabs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Administratorem Pani/Pana danych osobowych jest:</w:t>
      </w:r>
    </w:p>
    <w:p w14:paraId="49A20EC6" w14:textId="22ACB34A" w:rsidR="00793686" w:rsidRPr="004B0814" w:rsidRDefault="00793686" w:rsidP="00F94FD1">
      <w:pPr>
        <w:pStyle w:val="Akapitzlist"/>
        <w:numPr>
          <w:ilvl w:val="0"/>
          <w:numId w:val="24"/>
        </w:numPr>
        <w:spacing w:afterLines="120" w:after="288"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 </w:t>
      </w:r>
      <w:r w:rsidR="004B0814" w:rsidRPr="004B0814">
        <w:rPr>
          <w:rFonts w:ascii="Arial" w:hAnsi="Arial" w:cs="Arial"/>
          <w:spacing w:val="2"/>
          <w:sz w:val="24"/>
          <w:szCs w:val="24"/>
        </w:rPr>
        <w:t>Urząd Marszałkowski Województwa Dolnośląskiego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 z siedzibą w</w:t>
      </w:r>
      <w:r w:rsidR="004B0814" w:rsidRPr="004B0814">
        <w:rPr>
          <w:rFonts w:ascii="Arial" w:hAnsi="Arial" w:cs="Arial"/>
          <w:spacing w:val="2"/>
          <w:sz w:val="24"/>
          <w:szCs w:val="24"/>
        </w:rPr>
        <w:t>e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 </w:t>
      </w:r>
      <w:r w:rsidR="004B0814" w:rsidRPr="004B0814">
        <w:rPr>
          <w:rFonts w:ascii="Arial" w:hAnsi="Arial" w:cs="Arial"/>
          <w:spacing w:val="2"/>
          <w:sz w:val="24"/>
          <w:szCs w:val="24"/>
        </w:rPr>
        <w:t>Wrocławiu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 </w:t>
      </w:r>
      <w:r w:rsidR="004B0814" w:rsidRPr="004B0814">
        <w:rPr>
          <w:rFonts w:ascii="Arial" w:hAnsi="Arial" w:cs="Arial"/>
          <w:spacing w:val="2"/>
          <w:sz w:val="24"/>
          <w:szCs w:val="24"/>
        </w:rPr>
        <w:t>50-411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, al. </w:t>
      </w:r>
      <w:r w:rsidR="004B0814" w:rsidRPr="004B0814">
        <w:rPr>
          <w:rFonts w:ascii="Arial" w:hAnsi="Arial" w:cs="Arial"/>
          <w:spacing w:val="2"/>
          <w:sz w:val="24"/>
          <w:szCs w:val="24"/>
        </w:rPr>
        <w:t>Walońska 3-5</w:t>
      </w:r>
      <w:r w:rsidRPr="004B0814">
        <w:rPr>
          <w:rFonts w:ascii="Arial" w:hAnsi="Arial" w:cs="Arial"/>
          <w:spacing w:val="2"/>
          <w:sz w:val="24"/>
          <w:szCs w:val="24"/>
        </w:rPr>
        <w:t xml:space="preserve">, e-mail: </w:t>
      </w:r>
      <w:hyperlink r:id="rId8" w:tgtFrame="_self" w:tooltip="adres email inspektor ochrony danych" w:history="1">
        <w:r w:rsidR="004B0814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4B0814">
        <w:rPr>
          <w:rFonts w:ascii="Arial" w:hAnsi="Arial" w:cs="Arial"/>
          <w:spacing w:val="2"/>
          <w:sz w:val="24"/>
          <w:szCs w:val="24"/>
        </w:rPr>
        <w:t>,</w:t>
      </w:r>
    </w:p>
    <w:p w14:paraId="691DAECC" w14:textId="019ACEAB" w:rsidR="00793686" w:rsidRPr="004B0814" w:rsidRDefault="00947C12" w:rsidP="00F94FD1">
      <w:pPr>
        <w:pStyle w:val="Akapitzlist"/>
        <w:numPr>
          <w:ilvl w:val="0"/>
          <w:numId w:val="24"/>
        </w:numPr>
        <w:suppressAutoHyphens/>
        <w:spacing w:after="0"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>Dyrektor Dolnośląskiego Wojewódzkiego Urzędu Pracy</w:t>
      </w:r>
      <w:r w:rsidR="00793686" w:rsidRPr="004B0814">
        <w:rPr>
          <w:rFonts w:ascii="Arial" w:hAnsi="Arial" w:cs="Arial"/>
          <w:spacing w:val="2"/>
          <w:sz w:val="24"/>
          <w:szCs w:val="24"/>
        </w:rPr>
        <w:t xml:space="preserve"> z siedzibą w </w:t>
      </w:r>
      <w:r w:rsidRPr="004B0814">
        <w:rPr>
          <w:rFonts w:ascii="Arial" w:hAnsi="Arial" w:cs="Arial"/>
          <w:spacing w:val="2"/>
          <w:sz w:val="24"/>
          <w:szCs w:val="24"/>
        </w:rPr>
        <w:t>Wałbrzychu (58-306), ul. Ogrodowa 5b</w:t>
      </w:r>
      <w:r w:rsidR="00793686" w:rsidRPr="004B0814">
        <w:rPr>
          <w:rFonts w:ascii="Arial" w:hAnsi="Arial" w:cs="Arial"/>
          <w:spacing w:val="2"/>
          <w:sz w:val="24"/>
          <w:szCs w:val="24"/>
        </w:rPr>
        <w:t xml:space="preserve">, ul. Wólczańska 49, tel.: </w:t>
      </w:r>
      <w:r w:rsidRPr="004B0814">
        <w:rPr>
          <w:rFonts w:ascii="Arial" w:hAnsi="Arial" w:cs="Arial"/>
          <w:spacing w:val="2"/>
          <w:sz w:val="24"/>
          <w:szCs w:val="24"/>
        </w:rPr>
        <w:t>74 88 66 500</w:t>
      </w:r>
      <w:r w:rsidR="00793686" w:rsidRPr="004B0814">
        <w:rPr>
          <w:rFonts w:ascii="Arial" w:hAnsi="Arial" w:cs="Arial"/>
          <w:spacing w:val="2"/>
          <w:sz w:val="24"/>
          <w:szCs w:val="24"/>
        </w:rPr>
        <w:t xml:space="preserve">, e-mail: </w:t>
      </w:r>
      <w:hyperlink r:id="rId9" w:history="1">
        <w:r w:rsidR="004B0814"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="00793686" w:rsidRPr="004B0814">
        <w:rPr>
          <w:rFonts w:ascii="Arial" w:hAnsi="Arial" w:cs="Arial"/>
          <w:spacing w:val="2"/>
          <w:sz w:val="24"/>
          <w:szCs w:val="24"/>
        </w:rPr>
        <w:t>.</w:t>
      </w:r>
      <w:r w:rsidR="004B0814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32C7C564" w14:textId="77777777" w:rsidR="00793686" w:rsidRPr="00F94FD1" w:rsidRDefault="00793686" w:rsidP="00F94FD1">
      <w:pPr>
        <w:pStyle w:val="Akapitzlist"/>
        <w:tabs>
          <w:tab w:val="left" w:pos="969"/>
        </w:tabs>
        <w:spacing w:afterLines="120" w:after="288" w:line="276" w:lineRule="auto"/>
        <w:ind w:left="1755"/>
        <w:rPr>
          <w:rFonts w:ascii="Arial" w:hAnsi="Arial" w:cs="Arial"/>
          <w:spacing w:val="2"/>
          <w:sz w:val="24"/>
          <w:szCs w:val="24"/>
        </w:rPr>
      </w:pPr>
    </w:p>
    <w:p w14:paraId="34EC5BC7" w14:textId="77777777" w:rsidR="00793686" w:rsidRPr="00F94FD1" w:rsidRDefault="00793686" w:rsidP="00F94FD1">
      <w:pPr>
        <w:pStyle w:val="Akapitzlist"/>
        <w:numPr>
          <w:ilvl w:val="1"/>
          <w:numId w:val="20"/>
        </w:numPr>
        <w:tabs>
          <w:tab w:val="left" w:pos="969"/>
        </w:tabs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Administratorzy powołali Inspektorów Ochrony Danych, z którymi można się skontaktować w sprawie przetwarzania danych osobowych pisząc na:</w:t>
      </w:r>
    </w:p>
    <w:p w14:paraId="6A89C1F3" w14:textId="147F68CB" w:rsidR="00793686" w:rsidRPr="00F94FD1" w:rsidRDefault="00793686" w:rsidP="00F94FD1">
      <w:pPr>
        <w:pStyle w:val="Akapitzlist"/>
        <w:numPr>
          <w:ilvl w:val="0"/>
          <w:numId w:val="14"/>
        </w:numPr>
        <w:tabs>
          <w:tab w:val="left" w:pos="969"/>
        </w:tabs>
        <w:spacing w:afterLines="120" w:after="288"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10" w:tgtFrame="_self" w:tooltip="adres email inspektor ochrony danych" w:history="1">
        <w:r w:rsidR="004B0814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F94FD1">
        <w:rPr>
          <w:rFonts w:ascii="Arial" w:hAnsi="Arial" w:cs="Arial"/>
          <w:spacing w:val="2"/>
          <w:sz w:val="24"/>
          <w:szCs w:val="24"/>
        </w:rPr>
        <w:t xml:space="preserve"> lub na adres siedziby administratora,</w:t>
      </w:r>
    </w:p>
    <w:p w14:paraId="41E26D41" w14:textId="2231FA7B" w:rsidR="00793686" w:rsidRPr="00F94FD1" w:rsidRDefault="00793686" w:rsidP="00F94FD1">
      <w:pPr>
        <w:pStyle w:val="Akapitzlist"/>
        <w:numPr>
          <w:ilvl w:val="0"/>
          <w:numId w:val="14"/>
        </w:numPr>
        <w:suppressAutoHyphens/>
        <w:spacing w:after="0"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11" w:history="1">
        <w:r w:rsidR="004B0814"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Pr="00F94FD1">
        <w:rPr>
          <w:rFonts w:ascii="Arial" w:hAnsi="Arial" w:cs="Arial"/>
          <w:spacing w:val="2"/>
          <w:sz w:val="24"/>
          <w:szCs w:val="24"/>
        </w:rPr>
        <w:t xml:space="preserve"> lub na adres siedziby administratora.</w:t>
      </w:r>
    </w:p>
    <w:p w14:paraId="2686389F" w14:textId="77777777" w:rsidR="00793686" w:rsidRPr="00F94FD1" w:rsidRDefault="00793686" w:rsidP="00F94FD1">
      <w:pPr>
        <w:pStyle w:val="Akapitzlist"/>
        <w:tabs>
          <w:tab w:val="left" w:pos="969"/>
        </w:tabs>
        <w:spacing w:afterLines="120" w:after="288" w:line="276" w:lineRule="auto"/>
        <w:ind w:left="1146"/>
        <w:rPr>
          <w:rFonts w:ascii="Arial" w:hAnsi="Arial" w:cs="Arial"/>
          <w:spacing w:val="2"/>
          <w:sz w:val="24"/>
          <w:szCs w:val="24"/>
        </w:rPr>
      </w:pPr>
    </w:p>
    <w:p w14:paraId="057D520A" w14:textId="20E56369" w:rsidR="00793686" w:rsidRPr="006E6CC0" w:rsidRDefault="00793686" w:rsidP="006E6CC0">
      <w:pPr>
        <w:pStyle w:val="Akapitzlist"/>
        <w:numPr>
          <w:ilvl w:val="1"/>
          <w:numId w:val="20"/>
        </w:numPr>
        <w:tabs>
          <w:tab w:val="left" w:pos="969"/>
        </w:tabs>
        <w:spacing w:after="0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Pani/Pana dane osobowe przetwarzane będą w celu</w:t>
      </w:r>
      <w:r w:rsidR="006E6CC0">
        <w:rPr>
          <w:rFonts w:ascii="Arial" w:hAnsi="Arial" w:cs="Arial"/>
          <w:spacing w:val="2"/>
          <w:sz w:val="24"/>
          <w:szCs w:val="24"/>
        </w:rPr>
        <w:t xml:space="preserve"> </w:t>
      </w:r>
      <w:r w:rsidRPr="006E6CC0">
        <w:rPr>
          <w:rFonts w:ascii="Arial" w:hAnsi="Arial" w:cs="Arial"/>
          <w:spacing w:val="2"/>
          <w:sz w:val="24"/>
          <w:szCs w:val="24"/>
        </w:rPr>
        <w:t xml:space="preserve"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</w:t>
      </w:r>
      <w:r w:rsidR="006E6CC0" w:rsidRPr="006E6CC0">
        <w:rPr>
          <w:rFonts w:ascii="Arial" w:hAnsi="Arial" w:cs="Arial"/>
          <w:spacing w:val="2"/>
          <w:sz w:val="24"/>
          <w:szCs w:val="24"/>
        </w:rPr>
        <w:t>Dolnego Śląska</w:t>
      </w:r>
      <w:r w:rsidRPr="006E6CC0">
        <w:rPr>
          <w:rFonts w:ascii="Arial" w:hAnsi="Arial" w:cs="Arial"/>
          <w:spacing w:val="2"/>
          <w:sz w:val="24"/>
          <w:szCs w:val="24"/>
        </w:rPr>
        <w:t xml:space="preserve"> 2021-2027, a także w celach archiwizacyjnych.</w:t>
      </w:r>
    </w:p>
    <w:p w14:paraId="33C0F3F8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num" w:pos="993"/>
        </w:tabs>
        <w:spacing w:before="240"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Podstawą przetwarzania Pani/Pana danych osobowych w szczególności jest:</w:t>
      </w:r>
    </w:p>
    <w:p w14:paraId="0C5C3CA0" w14:textId="77777777" w:rsidR="00793686" w:rsidRPr="00F94FD1" w:rsidRDefault="00793686" w:rsidP="00F94FD1">
      <w:pPr>
        <w:pStyle w:val="Akapitzlist"/>
        <w:numPr>
          <w:ilvl w:val="0"/>
          <w:numId w:val="21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art. 6 ust. 1 lit. c i e RODO (w przypadku danych zwykłych) oraz</w:t>
      </w: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 art. 9 ust. 2 lit. g-j RODO w </w:t>
      </w: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związku z:</w:t>
      </w:r>
    </w:p>
    <w:p w14:paraId="498E7D32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lastRenderedPageBreak/>
        <w:t xml:space="preserve">Rozporządzeniem Parlamentu Europejskiego i Rady (UE) 2021/1060 z dnia 24 czerwca 2021 r. </w:t>
      </w:r>
      <w:r w:rsidRPr="00F94FD1">
        <w:rPr>
          <w:rFonts w:ascii="Arial" w:hAnsi="Arial" w:cs="Arial"/>
          <w:spacing w:val="2"/>
          <w:sz w:val="24"/>
          <w:szCs w:val="24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A65D468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Fonts w:ascii="Arial" w:hAnsi="Arial" w:cs="Arial"/>
          <w:bCs/>
          <w:color w:val="000000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</w:t>
      </w:r>
      <w:r w:rsidRPr="00F94FD1">
        <w:rPr>
          <w:rFonts w:ascii="Arial" w:hAnsi="Arial" w:cs="Arial"/>
          <w:spacing w:val="2"/>
          <w:sz w:val="24"/>
          <w:szCs w:val="24"/>
        </w:rPr>
        <w:t>Parlamentu Europejskiego i Rady (UE) 2021/1057 z dnia 24 czerwca 2021 r. ustanawiającym Europejski Fundusz Społeczny Plus (EFS+) oraz uchylające rozporządzenie (UE) nr 1296/2013;</w:t>
      </w:r>
    </w:p>
    <w:p w14:paraId="2F92938B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14:paraId="2532F56B" w14:textId="77777777" w:rsidR="00793686" w:rsidRPr="00F94FD1" w:rsidRDefault="00793686" w:rsidP="00F94FD1">
      <w:pPr>
        <w:pStyle w:val="Akapitzlist"/>
        <w:numPr>
          <w:ilvl w:val="0"/>
          <w:numId w:val="22"/>
        </w:numPr>
        <w:tabs>
          <w:tab w:val="left" w:pos="969"/>
        </w:tabs>
        <w:spacing w:after="0" w:line="276" w:lineRule="auto"/>
        <w:ind w:left="1560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u</w:t>
      </w:r>
      <w:r w:rsidRPr="00F94FD1">
        <w:rPr>
          <w:rFonts w:ascii="Arial" w:hAnsi="Arial" w:cs="Arial"/>
          <w:spacing w:val="2"/>
          <w:sz w:val="24"/>
          <w:szCs w:val="24"/>
        </w:rPr>
        <w:t>stawą z dnia 14 lipca 1983 r. o narodowym zasobie archiwalnym i archiwach.</w:t>
      </w:r>
    </w:p>
    <w:p w14:paraId="2EFDCD02" w14:textId="77777777" w:rsidR="00793686" w:rsidRPr="00F94FD1" w:rsidRDefault="00793686" w:rsidP="00F94FD1">
      <w:pPr>
        <w:pStyle w:val="Akapitzlist"/>
        <w:tabs>
          <w:tab w:val="left" w:pos="969"/>
        </w:tabs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59AE95F9" w14:textId="77777777" w:rsidR="00793686" w:rsidRPr="00F94FD1" w:rsidRDefault="00793686" w:rsidP="00F94FD1">
      <w:pPr>
        <w:pStyle w:val="Akapitzlist"/>
        <w:numPr>
          <w:ilvl w:val="0"/>
          <w:numId w:val="19"/>
        </w:numPr>
        <w:tabs>
          <w:tab w:val="clear" w:pos="360"/>
          <w:tab w:val="num" w:pos="709"/>
        </w:tabs>
        <w:suppressAutoHyphens/>
        <w:spacing w:after="0" w:line="276" w:lineRule="auto"/>
        <w:ind w:left="426" w:hanging="426"/>
        <w:contextualSpacing w:val="0"/>
        <w:rPr>
          <w:rFonts w:ascii="Arial" w:hAnsi="Arial" w:cs="Arial"/>
          <w:bCs/>
          <w:spacing w:val="2"/>
          <w:sz w:val="24"/>
          <w:szCs w:val="24"/>
        </w:rPr>
      </w:pPr>
      <w:r w:rsidRPr="00F94FD1">
        <w:rPr>
          <w:rFonts w:ascii="Arial" w:hAnsi="Arial" w:cs="Arial"/>
          <w:bCs/>
          <w:spacing w:val="2"/>
          <w:sz w:val="24"/>
          <w:szCs w:val="24"/>
        </w:rPr>
        <w:t>Przetwarzane dane to:</w:t>
      </w:r>
    </w:p>
    <w:p w14:paraId="19BC5FE7" w14:textId="77777777" w:rsidR="00793686" w:rsidRPr="00F94FD1" w:rsidRDefault="00793686" w:rsidP="00F94FD1">
      <w:pPr>
        <w:tabs>
          <w:tab w:val="left" w:pos="969"/>
        </w:tabs>
        <w:spacing w:after="0" w:line="276" w:lineRule="auto"/>
        <w:ind w:left="426"/>
        <w:rPr>
          <w:rFonts w:ascii="Arial" w:hAnsi="Arial" w:cs="Arial"/>
          <w:bCs/>
          <w:spacing w:val="2"/>
          <w:sz w:val="24"/>
          <w:szCs w:val="24"/>
        </w:rPr>
      </w:pP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2D9A877B" w14:textId="6E893309" w:rsidR="00793686" w:rsidRPr="006E6CC0" w:rsidRDefault="00793686" w:rsidP="006E6CC0">
      <w:pPr>
        <w:numPr>
          <w:ilvl w:val="0"/>
          <w:numId w:val="19"/>
        </w:numPr>
        <w:tabs>
          <w:tab w:val="clear" w:pos="360"/>
          <w:tab w:val="num" w:pos="851"/>
          <w:tab w:val="left" w:pos="969"/>
        </w:tabs>
        <w:spacing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 </w:t>
      </w:r>
      <w:r w:rsidR="00FE6158">
        <w:rPr>
          <w:rFonts w:ascii="Arial" w:hAnsi="Arial" w:cs="Arial"/>
          <w:spacing w:val="2"/>
          <w:sz w:val="24"/>
          <w:szCs w:val="24"/>
        </w:rPr>
        <w:t>Dane</w:t>
      </w:r>
      <w:r w:rsidR="006E6CC0">
        <w:rPr>
          <w:rFonts w:ascii="Arial" w:hAnsi="Arial" w:cs="Arial"/>
          <w:spacing w:val="2"/>
          <w:sz w:val="24"/>
          <w:szCs w:val="24"/>
        </w:rPr>
        <w:t xml:space="preserve"> </w:t>
      </w:r>
      <w:r w:rsidRPr="006E6CC0">
        <w:rPr>
          <w:rFonts w:ascii="Arial" w:hAnsi="Arial" w:cs="Arial"/>
          <w:spacing w:val="2"/>
          <w:sz w:val="24"/>
          <w:szCs w:val="24"/>
        </w:rPr>
        <w:t>zyskujemy bezpośrednio od osób, których one dotyczą, albo od instytucji i podmiotów zaangażowanych w realizację Programu, w tym w szczególności od Beneficjenta i Partnera.</w:t>
      </w:r>
    </w:p>
    <w:p w14:paraId="1C4C3BD9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num" w:pos="993"/>
        </w:tabs>
        <w:spacing w:after="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Odbiorcami/kategoriami odbiorców Pani/Pana danych osobowych będą:</w:t>
      </w:r>
    </w:p>
    <w:p w14:paraId="33A0B638" w14:textId="77777777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Minister właściwy ds. rozwoju regionalnego;</w:t>
      </w:r>
    </w:p>
    <w:p w14:paraId="377B59A3" w14:textId="77777777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podmioty, które na zlecenie Beneficjenta uczestniczą w realizacji Projektu;</w:t>
      </w:r>
    </w:p>
    <w:p w14:paraId="122A8D25" w14:textId="1E5B0D75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podmioty, wykonujące dla IZ FE</w:t>
      </w:r>
      <w:r w:rsidR="006E6CC0">
        <w:rPr>
          <w:rFonts w:ascii="Arial" w:hAnsi="Arial" w:cs="Arial"/>
          <w:spacing w:val="2"/>
          <w:sz w:val="24"/>
          <w:szCs w:val="24"/>
        </w:rPr>
        <w:t>DS</w:t>
      </w:r>
      <w:r w:rsidRPr="00F94FD1">
        <w:rPr>
          <w:rFonts w:ascii="Arial" w:hAnsi="Arial" w:cs="Arial"/>
          <w:spacing w:val="2"/>
          <w:sz w:val="24"/>
          <w:szCs w:val="24"/>
        </w:rPr>
        <w:t>2027/IP usługi związane z obsługą i rozwojem systemów teleinformatycznych, a także zapewnieniem łączności (np. dostawcy rozwiązań IT i operatorzy telekomunikacyjni), operatorzy pocztowi, firmy kurierskie;</w:t>
      </w:r>
    </w:p>
    <w:p w14:paraId="0575907F" w14:textId="22AA83A9" w:rsidR="00793686" w:rsidRPr="00F94FD1" w:rsidRDefault="00793686" w:rsidP="00F94FD1">
      <w:pPr>
        <w:pStyle w:val="Akapitzlist"/>
        <w:numPr>
          <w:ilvl w:val="0"/>
          <w:numId w:val="23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lastRenderedPageBreak/>
        <w:t>podmioty dokonujące badań, kontroli, audytu, ewaluacji na zlecenie IZ FE</w:t>
      </w:r>
      <w:r w:rsidR="006E6CC0">
        <w:rPr>
          <w:rFonts w:ascii="Arial" w:hAnsi="Arial" w:cs="Arial"/>
          <w:spacing w:val="2"/>
          <w:sz w:val="24"/>
          <w:szCs w:val="24"/>
        </w:rPr>
        <w:t>DS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2027 / IP w związku z realizacją programu regionalnego Fundusze Europejskie dla </w:t>
      </w:r>
      <w:r w:rsidR="006E6CC0">
        <w:rPr>
          <w:rFonts w:ascii="Arial" w:hAnsi="Arial" w:cs="Arial"/>
          <w:spacing w:val="2"/>
          <w:sz w:val="24"/>
          <w:szCs w:val="24"/>
        </w:rPr>
        <w:t>Dolnego Śląska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2021-2027.</w:t>
      </w:r>
    </w:p>
    <w:p w14:paraId="0A3519A1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Dane będą przechowywane przez okres:</w:t>
      </w:r>
    </w:p>
    <w:p w14:paraId="3224DF86" w14:textId="1DD425F7" w:rsidR="00793686" w:rsidRPr="00F94FD1" w:rsidRDefault="00793686" w:rsidP="00F94FD1">
      <w:pPr>
        <w:tabs>
          <w:tab w:val="left" w:pos="969"/>
        </w:tabs>
        <w:spacing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</w:t>
      </w:r>
      <w:r w:rsidR="00EA5AA7">
        <w:rPr>
          <w:rFonts w:ascii="Arial" w:hAnsi="Arial" w:cs="Arial"/>
          <w:spacing w:val="2"/>
          <w:sz w:val="24"/>
          <w:szCs w:val="24"/>
        </w:rPr>
        <w:t>10 l</w:t>
      </w:r>
      <w:r w:rsidRPr="00F94FD1">
        <w:rPr>
          <w:rFonts w:ascii="Arial" w:hAnsi="Arial" w:cs="Arial"/>
          <w:spacing w:val="2"/>
          <w:sz w:val="24"/>
          <w:szCs w:val="24"/>
        </w:rPr>
        <w:t>at, licząc od dnia jej przyznania, o ile projekt dotyczy pomocy publicznej.</w:t>
      </w:r>
    </w:p>
    <w:p w14:paraId="4B9FEDB2" w14:textId="77777777" w:rsidR="00793686" w:rsidRPr="00F94FD1" w:rsidRDefault="00793686" w:rsidP="00F94FD1">
      <w:pPr>
        <w:numPr>
          <w:ilvl w:val="0"/>
          <w:numId w:val="19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Posiada Pani/Pan prawo do:</w:t>
      </w:r>
    </w:p>
    <w:p w14:paraId="516EB395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dostępu do swoich danych oraz otrzymania ich kopii;</w:t>
      </w:r>
    </w:p>
    <w:p w14:paraId="1EEC46E1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sprostowania (poprawiania) swoich danych, jeśli są błędne lub nieaktualne;</w:t>
      </w:r>
    </w:p>
    <w:p w14:paraId="6967E0DB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usunięcia lub ograniczenia przetwarzania danych osobowych w przypadku wystąpienia przesłanek określonych w art. 17 i 18 RODO;</w:t>
      </w:r>
    </w:p>
    <w:p w14:paraId="512A1776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56D2E4E7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F94FD1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F94FD1">
        <w:rPr>
          <w:rFonts w:ascii="Arial" w:hAnsi="Arial" w:cs="Arial"/>
          <w:spacing w:val="2"/>
          <w:sz w:val="24"/>
          <w:szCs w:val="24"/>
        </w:rPr>
        <w:t>odbywa się w sposób zautomatyzowany</w:t>
      </w:r>
      <w:r w:rsidRPr="00F94FD1">
        <w:rPr>
          <w:rStyle w:val="Odwoanieprzypisudolnego"/>
          <w:rFonts w:ascii="Arial" w:hAnsi="Arial" w:cs="Arial"/>
          <w:spacing w:val="2"/>
          <w:sz w:val="24"/>
          <w:szCs w:val="24"/>
        </w:rPr>
        <w:footnoteReference w:id="1"/>
      </w:r>
      <w:r w:rsidRPr="00F94FD1">
        <w:rPr>
          <w:rFonts w:ascii="Arial" w:hAnsi="Arial" w:cs="Arial"/>
          <w:spacing w:val="2"/>
          <w:sz w:val="24"/>
          <w:szCs w:val="24"/>
        </w:rPr>
        <w:t>;</w:t>
      </w:r>
    </w:p>
    <w:p w14:paraId="73A4665B" w14:textId="77777777" w:rsidR="00793686" w:rsidRPr="00F94FD1" w:rsidRDefault="00793686" w:rsidP="00F94FD1">
      <w:pPr>
        <w:numPr>
          <w:ilvl w:val="0"/>
          <w:numId w:val="18"/>
        </w:numPr>
        <w:tabs>
          <w:tab w:val="left" w:pos="969"/>
        </w:tabs>
        <w:spacing w:after="0"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wniesienia skargi do Prezesa Urzędu Ochrony Danych Osobowych Adres: Urząd Ochrony Danych Osobowych ul. Stawki 2 00-193 Warszawa.</w:t>
      </w:r>
    </w:p>
    <w:sectPr w:rsidR="00793686" w:rsidRPr="00F94FD1" w:rsidSect="0041152F">
      <w:headerReference w:type="default" r:id="rId12"/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AD29" w14:textId="77777777" w:rsidR="00674CE5" w:rsidRDefault="00674CE5" w:rsidP="00B413E7">
      <w:pPr>
        <w:spacing w:after="0" w:line="240" w:lineRule="auto"/>
      </w:pPr>
      <w:r>
        <w:separator/>
      </w:r>
    </w:p>
  </w:endnote>
  <w:endnote w:type="continuationSeparator" w:id="0">
    <w:p w14:paraId="1932B887" w14:textId="77777777" w:rsidR="00674CE5" w:rsidRDefault="00674CE5" w:rsidP="00B4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2775"/>
      <w:docPartObj>
        <w:docPartGallery w:val="Page Numbers (Bottom of Page)"/>
        <w:docPartUnique/>
      </w:docPartObj>
    </w:sdtPr>
    <w:sdtEndPr/>
    <w:sdtContent>
      <w:p w14:paraId="0D298B81" w14:textId="3BA82FA2" w:rsidR="00365897" w:rsidRDefault="00253411" w:rsidP="0036589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74624" behindDoc="0" locked="0" layoutInCell="1" allowOverlap="1" wp14:anchorId="3E382814" wp14:editId="6A15D2DB">
              <wp:simplePos x="0" y="0"/>
              <wp:positionH relativeFrom="column">
                <wp:posOffset>4643755</wp:posOffset>
              </wp:positionH>
              <wp:positionV relativeFrom="paragraph">
                <wp:posOffset>-419100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7743B" w:rsidRPr="0050194C">
          <w:rPr>
            <w:noProof/>
          </w:rPr>
          <w:drawing>
            <wp:anchor distT="0" distB="0" distL="114300" distR="114300" simplePos="0" relativeHeight="251672576" behindDoc="0" locked="0" layoutInCell="1" allowOverlap="1" wp14:anchorId="45CE7FF0" wp14:editId="095E3A43">
              <wp:simplePos x="0" y="0"/>
              <wp:positionH relativeFrom="column">
                <wp:posOffset>90805</wp:posOffset>
              </wp:positionH>
              <wp:positionV relativeFrom="paragraph">
                <wp:posOffset>-179070</wp:posOffset>
              </wp:positionV>
              <wp:extent cx="1428750" cy="434340"/>
              <wp:effectExtent l="0" t="0" r="0" b="3810"/>
              <wp:wrapSquare wrapText="bothSides"/>
              <wp:docPr id="2097737485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37485" name="Obraz 1" descr="Obraz zawierający czarne, ciemność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65897">
          <w:fldChar w:fldCharType="begin"/>
        </w:r>
        <w:r w:rsidR="00365897">
          <w:instrText>PAGE   \* MERGEFORMAT</w:instrText>
        </w:r>
        <w:r w:rsidR="00365897">
          <w:fldChar w:fldCharType="separate"/>
        </w:r>
        <w:r w:rsidR="00365897">
          <w:t>1</w:t>
        </w:r>
        <w:r w:rsidR="0036589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0712" w14:textId="77777777" w:rsidR="00674CE5" w:rsidRDefault="00674CE5" w:rsidP="00B413E7">
      <w:pPr>
        <w:spacing w:after="0" w:line="240" w:lineRule="auto"/>
      </w:pPr>
      <w:r>
        <w:separator/>
      </w:r>
    </w:p>
  </w:footnote>
  <w:footnote w:type="continuationSeparator" w:id="0">
    <w:p w14:paraId="1E34D2F0" w14:textId="77777777" w:rsidR="00674CE5" w:rsidRDefault="00674CE5" w:rsidP="00B413E7">
      <w:pPr>
        <w:spacing w:after="0" w:line="240" w:lineRule="auto"/>
      </w:pPr>
      <w:r>
        <w:continuationSeparator/>
      </w:r>
    </w:p>
  </w:footnote>
  <w:footnote w:id="1">
    <w:p w14:paraId="4C8247F7" w14:textId="77777777" w:rsidR="00793686" w:rsidRPr="002775D5" w:rsidRDefault="00793686" w:rsidP="00793686">
      <w:pPr>
        <w:pStyle w:val="Tekstprzypisudolnego"/>
        <w:rPr>
          <w:rFonts w:ascii="Arial" w:hAnsi="Arial" w:cs="Arial"/>
        </w:rPr>
      </w:pPr>
      <w:r w:rsidRPr="002775D5">
        <w:rPr>
          <w:rStyle w:val="Odwoanieprzypisudolnego"/>
          <w:rFonts w:ascii="Arial" w:hAnsi="Arial" w:cs="Arial"/>
        </w:rPr>
        <w:footnoteRef/>
      </w:r>
      <w:r w:rsidRPr="002775D5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C3A5" w14:textId="38DB0988" w:rsidR="00B413E7" w:rsidRDefault="00434C1D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70528" behindDoc="0" locked="0" layoutInCell="1" allowOverlap="1" wp14:anchorId="460979F4" wp14:editId="76809167">
          <wp:simplePos x="0" y="0"/>
          <wp:positionH relativeFrom="column">
            <wp:posOffset>0</wp:posOffset>
          </wp:positionH>
          <wp:positionV relativeFrom="paragraph">
            <wp:posOffset>-314325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698B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F10D2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2D3AFD"/>
    <w:multiLevelType w:val="hybridMultilevel"/>
    <w:tmpl w:val="64FA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63B96"/>
    <w:multiLevelType w:val="hybridMultilevel"/>
    <w:tmpl w:val="2FE6F4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76205"/>
    <w:multiLevelType w:val="multilevel"/>
    <w:tmpl w:val="46B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30FE5"/>
    <w:multiLevelType w:val="hybridMultilevel"/>
    <w:tmpl w:val="FE4C4D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C3736"/>
    <w:multiLevelType w:val="hybridMultilevel"/>
    <w:tmpl w:val="85545C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F14D5"/>
    <w:multiLevelType w:val="hybridMultilevel"/>
    <w:tmpl w:val="D9565B06"/>
    <w:name w:val="WW8Num31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DE5CC2">
      <w:start w:val="3"/>
      <w:numFmt w:val="bullet"/>
      <w:lvlText w:val="•"/>
      <w:lvlJc w:val="left"/>
      <w:pPr>
        <w:ind w:left="2220" w:hanging="114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1316F"/>
    <w:multiLevelType w:val="hybridMultilevel"/>
    <w:tmpl w:val="07D48A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70D5B"/>
    <w:multiLevelType w:val="hybridMultilevel"/>
    <w:tmpl w:val="258A86DC"/>
    <w:lvl w:ilvl="0" w:tplc="BED0D2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381D69"/>
    <w:multiLevelType w:val="hybridMultilevel"/>
    <w:tmpl w:val="EC6EC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11A8F"/>
    <w:multiLevelType w:val="hybridMultilevel"/>
    <w:tmpl w:val="3E780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AC73FB"/>
    <w:multiLevelType w:val="hybridMultilevel"/>
    <w:tmpl w:val="55A02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A4EC5"/>
    <w:multiLevelType w:val="hybridMultilevel"/>
    <w:tmpl w:val="D9BECD1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50D132AA"/>
    <w:multiLevelType w:val="hybridMultilevel"/>
    <w:tmpl w:val="6142B748"/>
    <w:lvl w:ilvl="0" w:tplc="5B706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47DF0"/>
    <w:multiLevelType w:val="hybridMultilevel"/>
    <w:tmpl w:val="35A20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24328">
    <w:abstractNumId w:val="3"/>
  </w:num>
  <w:num w:numId="2" w16cid:durableId="795022402">
    <w:abstractNumId w:val="5"/>
  </w:num>
  <w:num w:numId="3" w16cid:durableId="16540730">
    <w:abstractNumId w:val="17"/>
  </w:num>
  <w:num w:numId="4" w16cid:durableId="95903055">
    <w:abstractNumId w:val="8"/>
  </w:num>
  <w:num w:numId="5" w16cid:durableId="1535918304">
    <w:abstractNumId w:val="7"/>
  </w:num>
  <w:num w:numId="6" w16cid:durableId="1725911600">
    <w:abstractNumId w:val="9"/>
  </w:num>
  <w:num w:numId="7" w16cid:durableId="1592158446">
    <w:abstractNumId w:val="21"/>
  </w:num>
  <w:num w:numId="8" w16cid:durableId="1518084544">
    <w:abstractNumId w:val="12"/>
  </w:num>
  <w:num w:numId="9" w16cid:durableId="491222430">
    <w:abstractNumId w:val="10"/>
  </w:num>
  <w:num w:numId="10" w16cid:durableId="989672507">
    <w:abstractNumId w:val="13"/>
  </w:num>
  <w:num w:numId="11" w16cid:durableId="1630164167">
    <w:abstractNumId w:val="11"/>
  </w:num>
  <w:num w:numId="12" w16cid:durableId="1840004900">
    <w:abstractNumId w:val="14"/>
  </w:num>
  <w:num w:numId="13" w16cid:durableId="113063317">
    <w:abstractNumId w:val="18"/>
  </w:num>
  <w:num w:numId="14" w16cid:durableId="1425153183">
    <w:abstractNumId w:val="2"/>
  </w:num>
  <w:num w:numId="15" w16cid:durableId="481391907">
    <w:abstractNumId w:val="6"/>
  </w:num>
  <w:num w:numId="16" w16cid:durableId="969015781">
    <w:abstractNumId w:val="0"/>
  </w:num>
  <w:num w:numId="17" w16cid:durableId="1231968179">
    <w:abstractNumId w:val="1"/>
  </w:num>
  <w:num w:numId="18" w16cid:durableId="761997889">
    <w:abstractNumId w:val="4"/>
  </w:num>
  <w:num w:numId="19" w16cid:durableId="1556549313">
    <w:abstractNumId w:val="20"/>
  </w:num>
  <w:num w:numId="20" w16cid:durableId="534391934">
    <w:abstractNumId w:val="16"/>
  </w:num>
  <w:num w:numId="21" w16cid:durableId="1625965646">
    <w:abstractNumId w:val="15"/>
  </w:num>
  <w:num w:numId="22" w16cid:durableId="17050247">
    <w:abstractNumId w:val="23"/>
  </w:num>
  <w:num w:numId="23" w16cid:durableId="447819461">
    <w:abstractNumId w:val="22"/>
  </w:num>
  <w:num w:numId="24" w16cid:durableId="340932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8"/>
    <w:rsid w:val="00004D28"/>
    <w:rsid w:val="000075B3"/>
    <w:rsid w:val="00050709"/>
    <w:rsid w:val="0007278B"/>
    <w:rsid w:val="00087640"/>
    <w:rsid w:val="000F79FA"/>
    <w:rsid w:val="00115343"/>
    <w:rsid w:val="001D2D35"/>
    <w:rsid w:val="001E77B2"/>
    <w:rsid w:val="002155BF"/>
    <w:rsid w:val="00222F8E"/>
    <w:rsid w:val="00253411"/>
    <w:rsid w:val="002775D5"/>
    <w:rsid w:val="002E3293"/>
    <w:rsid w:val="002F7EF3"/>
    <w:rsid w:val="0034614F"/>
    <w:rsid w:val="00365897"/>
    <w:rsid w:val="003811A2"/>
    <w:rsid w:val="003A6140"/>
    <w:rsid w:val="0041152F"/>
    <w:rsid w:val="00434C1D"/>
    <w:rsid w:val="004A0799"/>
    <w:rsid w:val="004A25B7"/>
    <w:rsid w:val="004B0814"/>
    <w:rsid w:val="004F7780"/>
    <w:rsid w:val="005123C8"/>
    <w:rsid w:val="00547C3E"/>
    <w:rsid w:val="005A3145"/>
    <w:rsid w:val="005E0A33"/>
    <w:rsid w:val="0061378F"/>
    <w:rsid w:val="00674CE5"/>
    <w:rsid w:val="006D3637"/>
    <w:rsid w:val="006E6CC0"/>
    <w:rsid w:val="0070039B"/>
    <w:rsid w:val="00706788"/>
    <w:rsid w:val="00706DA8"/>
    <w:rsid w:val="0073399C"/>
    <w:rsid w:val="007353CB"/>
    <w:rsid w:val="00793686"/>
    <w:rsid w:val="007B4AEA"/>
    <w:rsid w:val="007C49E7"/>
    <w:rsid w:val="007E66E8"/>
    <w:rsid w:val="007E70CA"/>
    <w:rsid w:val="008143F8"/>
    <w:rsid w:val="0082693A"/>
    <w:rsid w:val="008761B9"/>
    <w:rsid w:val="00876880"/>
    <w:rsid w:val="008B5480"/>
    <w:rsid w:val="008D6954"/>
    <w:rsid w:val="00947C12"/>
    <w:rsid w:val="00976504"/>
    <w:rsid w:val="009F5B88"/>
    <w:rsid w:val="00A64877"/>
    <w:rsid w:val="00A65A62"/>
    <w:rsid w:val="00A94E0C"/>
    <w:rsid w:val="00AE5199"/>
    <w:rsid w:val="00B37550"/>
    <w:rsid w:val="00B413E7"/>
    <w:rsid w:val="00B92FC2"/>
    <w:rsid w:val="00B954D1"/>
    <w:rsid w:val="00BB073E"/>
    <w:rsid w:val="00BB5E36"/>
    <w:rsid w:val="00BC603F"/>
    <w:rsid w:val="00BD07D1"/>
    <w:rsid w:val="00C146DF"/>
    <w:rsid w:val="00D60AFB"/>
    <w:rsid w:val="00DE5724"/>
    <w:rsid w:val="00E5789D"/>
    <w:rsid w:val="00E60F04"/>
    <w:rsid w:val="00E721D5"/>
    <w:rsid w:val="00E7743B"/>
    <w:rsid w:val="00E93E54"/>
    <w:rsid w:val="00E966D1"/>
    <w:rsid w:val="00EA5AA7"/>
    <w:rsid w:val="00EC547A"/>
    <w:rsid w:val="00EE0D5F"/>
    <w:rsid w:val="00F266BD"/>
    <w:rsid w:val="00F40357"/>
    <w:rsid w:val="00F94FD1"/>
    <w:rsid w:val="00FA2410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7AFA4"/>
  <w15:docId w15:val="{9178F807-539F-42A8-A423-F3299D4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E7"/>
  </w:style>
  <w:style w:type="paragraph" w:styleId="Nagwek1">
    <w:name w:val="heading 1"/>
    <w:basedOn w:val="Normalny"/>
    <w:next w:val="Normalny"/>
    <w:link w:val="Nagwek1Znak"/>
    <w:uiPriority w:val="9"/>
    <w:qFormat/>
    <w:rsid w:val="0070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A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6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3E7"/>
  </w:style>
  <w:style w:type="paragraph" w:styleId="Stopka">
    <w:name w:val="footer"/>
    <w:basedOn w:val="Normalny"/>
    <w:link w:val="Stopka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3E7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DE5724"/>
  </w:style>
  <w:style w:type="character" w:styleId="Hipercze">
    <w:name w:val="Hyperlink"/>
    <w:basedOn w:val="Domylnaczcionkaakapitu"/>
    <w:uiPriority w:val="99"/>
    <w:unhideWhenUsed/>
    <w:rsid w:val="00DE572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F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9B"/>
    <w:rPr>
      <w:b/>
      <w:bCs/>
      <w:sz w:val="20"/>
      <w:szCs w:val="20"/>
    </w:rPr>
  </w:style>
  <w:style w:type="paragraph" w:customStyle="1" w:styleId="Default">
    <w:name w:val="Default"/>
    <w:rsid w:val="00C146D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735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7353C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353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33"/>
    <w:rPr>
      <w:rFonts w:ascii="Tahoma" w:hAnsi="Tahoma" w:cs="Tahoma"/>
      <w:sz w:val="16"/>
      <w:szCs w:val="16"/>
    </w:rPr>
  </w:style>
  <w:style w:type="character" w:customStyle="1" w:styleId="WW8Num7z3">
    <w:name w:val="WW8Num7z3"/>
    <w:uiPriority w:val="99"/>
    <w:rsid w:val="00793686"/>
    <w:rPr>
      <w:rFonts w:ascii="Times New Roman" w:hAnsi="Times New Roman" w:cs="Times New Roman"/>
    </w:rPr>
  </w:style>
  <w:style w:type="character" w:customStyle="1" w:styleId="Domylnaczcionkaakapitu3">
    <w:name w:val="Domyślna czcionka akapitu3"/>
    <w:rsid w:val="00793686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793686"/>
    <w:rPr>
      <w:rFonts w:ascii="Calibri" w:hAnsi="Calibri" w:cs="Calibri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36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olnyslas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lbrzych@dwu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@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brzych@dwu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1D4F-6311-4936-8480-299F4BA1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Krzysztofa Łuczak</cp:lastModifiedBy>
  <cp:revision>10</cp:revision>
  <cp:lastPrinted>2024-06-27T19:08:00Z</cp:lastPrinted>
  <dcterms:created xsi:type="dcterms:W3CDTF">2024-06-27T19:09:00Z</dcterms:created>
  <dcterms:modified xsi:type="dcterms:W3CDTF">2025-01-15T06:40:00Z</dcterms:modified>
</cp:coreProperties>
</file>